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18F" w:rsidRDefault="001D218F" w:rsidP="001D218F">
      <w:pPr>
        <w:pStyle w:val="Heading2"/>
      </w:pPr>
      <w:r>
        <w:t>Sample Stock Investment Proposal:</w:t>
      </w:r>
    </w:p>
    <w:p w:rsidR="001D218F" w:rsidRDefault="001D218F" w:rsidP="001D218F">
      <w:pPr>
        <w:pStyle w:val="NormalWeb"/>
      </w:pPr>
      <w:r>
        <w:t>Name of company: Silver Steel Co</w:t>
      </w:r>
    </w:p>
    <w:p w:rsidR="001D218F" w:rsidRDefault="001D218F" w:rsidP="001D218F">
      <w:pPr>
        <w:pStyle w:val="NormalWeb"/>
      </w:pPr>
      <w:r>
        <w:t>Address: 32 Georgetown, Ohio</w:t>
      </w:r>
    </w:p>
    <w:p w:rsidR="001D218F" w:rsidRDefault="001D218F" w:rsidP="001D218F">
      <w:pPr>
        <w:pStyle w:val="NormalWeb"/>
      </w:pPr>
      <w:r>
        <w:t xml:space="preserve">Proposal prepared on: February 12, 2012 </w:t>
      </w:r>
    </w:p>
    <w:p w:rsidR="001D218F" w:rsidRDefault="001D218F" w:rsidP="001D218F">
      <w:pPr>
        <w:pStyle w:val="NormalWeb"/>
      </w:pPr>
      <w:r>
        <w:t>Proposal submitted to: Villa Capital</w:t>
      </w:r>
    </w:p>
    <w:p w:rsidR="001D218F" w:rsidRDefault="001D218F" w:rsidP="001D218F">
      <w:pPr>
        <w:pStyle w:val="NormalWeb"/>
      </w:pPr>
      <w:r>
        <w:t>Proposal submitted on: February 14, 2012</w:t>
      </w:r>
    </w:p>
    <w:p w:rsidR="001D218F" w:rsidRDefault="001D218F" w:rsidP="001D218F">
      <w:pPr>
        <w:pStyle w:val="NormalWeb"/>
      </w:pPr>
      <w:r>
        <w:t>Proposal name: Offer for investment in stock for raising funds</w:t>
      </w:r>
    </w:p>
    <w:p w:rsidR="001D218F" w:rsidRDefault="001D218F" w:rsidP="001D218F">
      <w:pPr>
        <w:pStyle w:val="NormalWeb"/>
      </w:pPr>
      <w:r>
        <w:rPr>
          <w:rStyle w:val="Strong"/>
        </w:rPr>
        <w:t xml:space="preserve">Purpose: </w:t>
      </w:r>
      <w:r>
        <w:t xml:space="preserve">The primary purpose of creating this proposal is to mention the need for a stock investment offer and how much the company plans to </w:t>
      </w:r>
      <w:proofErr w:type="gramStart"/>
      <w:r>
        <w:t>raise</w:t>
      </w:r>
      <w:proofErr w:type="gramEnd"/>
      <w:r>
        <w:t xml:space="preserve"> from this proposal. Details of the underwriting process will also be mentioned in the proposal</w:t>
      </w:r>
    </w:p>
    <w:p w:rsidR="001D218F" w:rsidRDefault="001D218F" w:rsidP="001D218F">
      <w:pPr>
        <w:pStyle w:val="NormalWeb"/>
      </w:pPr>
      <w:r>
        <w:rPr>
          <w:rStyle w:val="Strong"/>
        </w:rPr>
        <w:t>Details of Stock Investment Proposal:</w:t>
      </w:r>
    </w:p>
    <w:p w:rsidR="001D218F" w:rsidRDefault="001D218F" w:rsidP="001D218F">
      <w:pPr>
        <w:numPr>
          <w:ilvl w:val="0"/>
          <w:numId w:val="25"/>
        </w:numPr>
        <w:spacing w:before="100" w:beforeAutospacing="1" w:after="100" w:afterAutospacing="1" w:line="240" w:lineRule="auto"/>
      </w:pPr>
      <w:r>
        <w:t>The company plans to raise $300,000 through the issuance of stock</w:t>
      </w:r>
    </w:p>
    <w:p w:rsidR="001D218F" w:rsidRDefault="001D218F" w:rsidP="001D218F">
      <w:pPr>
        <w:numPr>
          <w:ilvl w:val="0"/>
          <w:numId w:val="26"/>
        </w:numPr>
        <w:spacing w:before="100" w:beforeAutospacing="1" w:after="100" w:afterAutospacing="1" w:line="240" w:lineRule="auto"/>
      </w:pPr>
      <w:r>
        <w:t>A shortlist of 10 investment banks have been chosen for underwriting the stock and assist the company for stock issuance process</w:t>
      </w:r>
    </w:p>
    <w:p w:rsidR="001D218F" w:rsidRDefault="001D218F" w:rsidP="001D218F">
      <w:pPr>
        <w:numPr>
          <w:ilvl w:val="0"/>
          <w:numId w:val="27"/>
        </w:numPr>
        <w:spacing w:before="100" w:beforeAutospacing="1" w:after="100" w:afterAutospacing="1" w:line="240" w:lineRule="auto"/>
      </w:pPr>
      <w:r>
        <w:t>The investment banks will provide consultation and guidance regarding the stock investment and issuance process</w:t>
      </w:r>
    </w:p>
    <w:p w:rsidR="005C4A74" w:rsidRPr="00B7576D" w:rsidRDefault="005C4A74" w:rsidP="00B7576D"/>
    <w:sectPr w:rsidR="005C4A74" w:rsidRPr="00B7576D" w:rsidSect="00A92F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599D"/>
    <w:multiLevelType w:val="multilevel"/>
    <w:tmpl w:val="2D742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E62583"/>
    <w:multiLevelType w:val="multilevel"/>
    <w:tmpl w:val="ACB4E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164797B"/>
    <w:multiLevelType w:val="multilevel"/>
    <w:tmpl w:val="8F88F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26D3590"/>
    <w:multiLevelType w:val="multilevel"/>
    <w:tmpl w:val="40DEE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3D2D3B"/>
    <w:multiLevelType w:val="multilevel"/>
    <w:tmpl w:val="E56A9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A761F6"/>
    <w:multiLevelType w:val="multilevel"/>
    <w:tmpl w:val="B33ED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9E6565"/>
    <w:multiLevelType w:val="multilevel"/>
    <w:tmpl w:val="1A9C5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98158E"/>
    <w:multiLevelType w:val="multilevel"/>
    <w:tmpl w:val="22FA1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791EF9"/>
    <w:multiLevelType w:val="multilevel"/>
    <w:tmpl w:val="DD6AD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CE6F18"/>
    <w:multiLevelType w:val="multilevel"/>
    <w:tmpl w:val="8668E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BC622C"/>
    <w:multiLevelType w:val="multilevel"/>
    <w:tmpl w:val="1E748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755EB8"/>
    <w:multiLevelType w:val="multilevel"/>
    <w:tmpl w:val="F208B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694AA0"/>
    <w:multiLevelType w:val="multilevel"/>
    <w:tmpl w:val="5F247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C2F4C65"/>
    <w:multiLevelType w:val="multilevel"/>
    <w:tmpl w:val="235E3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D9E3A59"/>
    <w:multiLevelType w:val="multilevel"/>
    <w:tmpl w:val="5AEEC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DA37AF7"/>
    <w:multiLevelType w:val="multilevel"/>
    <w:tmpl w:val="4AC4B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C777198"/>
    <w:multiLevelType w:val="multilevel"/>
    <w:tmpl w:val="436A9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7B1C24"/>
    <w:multiLevelType w:val="multilevel"/>
    <w:tmpl w:val="708C1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92B3E96"/>
    <w:multiLevelType w:val="multilevel"/>
    <w:tmpl w:val="825CA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A4B34A2"/>
    <w:multiLevelType w:val="multilevel"/>
    <w:tmpl w:val="D5747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EB1660B"/>
    <w:multiLevelType w:val="multilevel"/>
    <w:tmpl w:val="00D41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7323920"/>
    <w:multiLevelType w:val="multilevel"/>
    <w:tmpl w:val="95BAA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7DA717A"/>
    <w:multiLevelType w:val="multilevel"/>
    <w:tmpl w:val="5D781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C8E4587"/>
    <w:multiLevelType w:val="multilevel"/>
    <w:tmpl w:val="1B12C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E8064C3"/>
    <w:multiLevelType w:val="multilevel"/>
    <w:tmpl w:val="A7B08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59066DA"/>
    <w:multiLevelType w:val="multilevel"/>
    <w:tmpl w:val="F86AA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CE410B"/>
    <w:multiLevelType w:val="multilevel"/>
    <w:tmpl w:val="06C88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16"/>
  </w:num>
  <w:num w:numId="3">
    <w:abstractNumId w:val="0"/>
  </w:num>
  <w:num w:numId="4">
    <w:abstractNumId w:val="8"/>
  </w:num>
  <w:num w:numId="5">
    <w:abstractNumId w:val="26"/>
  </w:num>
  <w:num w:numId="6">
    <w:abstractNumId w:val="22"/>
  </w:num>
  <w:num w:numId="7">
    <w:abstractNumId w:val="21"/>
  </w:num>
  <w:num w:numId="8">
    <w:abstractNumId w:val="19"/>
  </w:num>
  <w:num w:numId="9">
    <w:abstractNumId w:val="13"/>
  </w:num>
  <w:num w:numId="10">
    <w:abstractNumId w:val="15"/>
  </w:num>
  <w:num w:numId="11">
    <w:abstractNumId w:val="23"/>
  </w:num>
  <w:num w:numId="12">
    <w:abstractNumId w:val="5"/>
  </w:num>
  <w:num w:numId="13">
    <w:abstractNumId w:val="3"/>
  </w:num>
  <w:num w:numId="14">
    <w:abstractNumId w:val="14"/>
  </w:num>
  <w:num w:numId="15">
    <w:abstractNumId w:val="20"/>
  </w:num>
  <w:num w:numId="16">
    <w:abstractNumId w:val="18"/>
  </w:num>
  <w:num w:numId="17">
    <w:abstractNumId w:val="11"/>
  </w:num>
  <w:num w:numId="18">
    <w:abstractNumId w:val="17"/>
  </w:num>
  <w:num w:numId="19">
    <w:abstractNumId w:val="1"/>
  </w:num>
  <w:num w:numId="20">
    <w:abstractNumId w:val="9"/>
  </w:num>
  <w:num w:numId="21">
    <w:abstractNumId w:val="2"/>
  </w:num>
  <w:num w:numId="22">
    <w:abstractNumId w:val="10"/>
  </w:num>
  <w:num w:numId="23">
    <w:abstractNumId w:val="4"/>
  </w:num>
  <w:num w:numId="24">
    <w:abstractNumId w:val="12"/>
  </w:num>
  <w:num w:numId="25">
    <w:abstractNumId w:val="6"/>
  </w:num>
  <w:num w:numId="26">
    <w:abstractNumId w:val="24"/>
  </w:num>
  <w:num w:numId="27">
    <w:abstractNumId w:val="7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>
    <w:useFELayout/>
  </w:compat>
  <w:rsids>
    <w:rsidRoot w:val="007B5B35"/>
    <w:rsid w:val="00007F24"/>
    <w:rsid w:val="0001152A"/>
    <w:rsid w:val="00023FDC"/>
    <w:rsid w:val="000349BA"/>
    <w:rsid w:val="00036E39"/>
    <w:rsid w:val="00061287"/>
    <w:rsid w:val="00097385"/>
    <w:rsid w:val="000D215F"/>
    <w:rsid w:val="000D42E0"/>
    <w:rsid w:val="000E0485"/>
    <w:rsid w:val="000E65B4"/>
    <w:rsid w:val="000E7E91"/>
    <w:rsid w:val="000F3773"/>
    <w:rsid w:val="000F3978"/>
    <w:rsid w:val="000F4C28"/>
    <w:rsid w:val="0011254B"/>
    <w:rsid w:val="00112699"/>
    <w:rsid w:val="001264D0"/>
    <w:rsid w:val="0015121E"/>
    <w:rsid w:val="001573A6"/>
    <w:rsid w:val="001866DF"/>
    <w:rsid w:val="00195FEB"/>
    <w:rsid w:val="00196827"/>
    <w:rsid w:val="001C1D0D"/>
    <w:rsid w:val="001D1E86"/>
    <w:rsid w:val="001D218F"/>
    <w:rsid w:val="001D51B7"/>
    <w:rsid w:val="001F2212"/>
    <w:rsid w:val="0025181E"/>
    <w:rsid w:val="002624E5"/>
    <w:rsid w:val="00272119"/>
    <w:rsid w:val="00276C24"/>
    <w:rsid w:val="00290647"/>
    <w:rsid w:val="002916FA"/>
    <w:rsid w:val="00294CC6"/>
    <w:rsid w:val="002A4EFA"/>
    <w:rsid w:val="002D19D3"/>
    <w:rsid w:val="002D4064"/>
    <w:rsid w:val="002E3D23"/>
    <w:rsid w:val="002E4A75"/>
    <w:rsid w:val="002F6338"/>
    <w:rsid w:val="00301E4B"/>
    <w:rsid w:val="003041A9"/>
    <w:rsid w:val="00307A25"/>
    <w:rsid w:val="00316352"/>
    <w:rsid w:val="00321B93"/>
    <w:rsid w:val="00325547"/>
    <w:rsid w:val="0034431E"/>
    <w:rsid w:val="00344F55"/>
    <w:rsid w:val="00360EA6"/>
    <w:rsid w:val="00371EEA"/>
    <w:rsid w:val="00373C25"/>
    <w:rsid w:val="00381091"/>
    <w:rsid w:val="00382014"/>
    <w:rsid w:val="00383DF0"/>
    <w:rsid w:val="003873EB"/>
    <w:rsid w:val="003879CA"/>
    <w:rsid w:val="003A3C15"/>
    <w:rsid w:val="003B099E"/>
    <w:rsid w:val="003B10D2"/>
    <w:rsid w:val="003B62D4"/>
    <w:rsid w:val="003D036A"/>
    <w:rsid w:val="00417CF2"/>
    <w:rsid w:val="004400C6"/>
    <w:rsid w:val="00442291"/>
    <w:rsid w:val="00463301"/>
    <w:rsid w:val="00482577"/>
    <w:rsid w:val="0049435C"/>
    <w:rsid w:val="004E2258"/>
    <w:rsid w:val="004E2E94"/>
    <w:rsid w:val="004E420E"/>
    <w:rsid w:val="004F34A5"/>
    <w:rsid w:val="004F6643"/>
    <w:rsid w:val="0050174A"/>
    <w:rsid w:val="00516681"/>
    <w:rsid w:val="00524670"/>
    <w:rsid w:val="00542010"/>
    <w:rsid w:val="005810D2"/>
    <w:rsid w:val="00586848"/>
    <w:rsid w:val="005B244D"/>
    <w:rsid w:val="005C4A74"/>
    <w:rsid w:val="005C6C01"/>
    <w:rsid w:val="005D1053"/>
    <w:rsid w:val="005D1B23"/>
    <w:rsid w:val="005D6057"/>
    <w:rsid w:val="005F07D4"/>
    <w:rsid w:val="006060B0"/>
    <w:rsid w:val="00613B45"/>
    <w:rsid w:val="00621D0F"/>
    <w:rsid w:val="00622CE4"/>
    <w:rsid w:val="00623644"/>
    <w:rsid w:val="006417B1"/>
    <w:rsid w:val="0064415D"/>
    <w:rsid w:val="00666E39"/>
    <w:rsid w:val="00672ED4"/>
    <w:rsid w:val="00687DCB"/>
    <w:rsid w:val="00692A01"/>
    <w:rsid w:val="006B4D73"/>
    <w:rsid w:val="006C4FDE"/>
    <w:rsid w:val="006E3281"/>
    <w:rsid w:val="006F64AD"/>
    <w:rsid w:val="007127F2"/>
    <w:rsid w:val="00756152"/>
    <w:rsid w:val="00762839"/>
    <w:rsid w:val="00767B7C"/>
    <w:rsid w:val="00774761"/>
    <w:rsid w:val="0077680E"/>
    <w:rsid w:val="00780E61"/>
    <w:rsid w:val="00781535"/>
    <w:rsid w:val="00790F9A"/>
    <w:rsid w:val="007A3DB2"/>
    <w:rsid w:val="007A783E"/>
    <w:rsid w:val="007B4CD0"/>
    <w:rsid w:val="007B5B35"/>
    <w:rsid w:val="007B7302"/>
    <w:rsid w:val="007B7E5E"/>
    <w:rsid w:val="007C3E58"/>
    <w:rsid w:val="007D34BD"/>
    <w:rsid w:val="007E5028"/>
    <w:rsid w:val="007F14C3"/>
    <w:rsid w:val="007F1FC8"/>
    <w:rsid w:val="007F281A"/>
    <w:rsid w:val="00804CAE"/>
    <w:rsid w:val="008118A8"/>
    <w:rsid w:val="00812469"/>
    <w:rsid w:val="00824A80"/>
    <w:rsid w:val="00830725"/>
    <w:rsid w:val="008355A5"/>
    <w:rsid w:val="008367A8"/>
    <w:rsid w:val="008411D8"/>
    <w:rsid w:val="008459E2"/>
    <w:rsid w:val="008504AE"/>
    <w:rsid w:val="00852B1F"/>
    <w:rsid w:val="00853510"/>
    <w:rsid w:val="0085596D"/>
    <w:rsid w:val="00865B16"/>
    <w:rsid w:val="008703F2"/>
    <w:rsid w:val="008842D5"/>
    <w:rsid w:val="008F086B"/>
    <w:rsid w:val="0091205D"/>
    <w:rsid w:val="009656ED"/>
    <w:rsid w:val="0097186C"/>
    <w:rsid w:val="00976D4E"/>
    <w:rsid w:val="009830ED"/>
    <w:rsid w:val="00987855"/>
    <w:rsid w:val="009B3E59"/>
    <w:rsid w:val="009C52E8"/>
    <w:rsid w:val="009E2C36"/>
    <w:rsid w:val="00A003FD"/>
    <w:rsid w:val="00A016C8"/>
    <w:rsid w:val="00A03BDF"/>
    <w:rsid w:val="00A05A92"/>
    <w:rsid w:val="00A05DAB"/>
    <w:rsid w:val="00A133E2"/>
    <w:rsid w:val="00A32F7A"/>
    <w:rsid w:val="00A37329"/>
    <w:rsid w:val="00A54561"/>
    <w:rsid w:val="00A92FB2"/>
    <w:rsid w:val="00AA1EA0"/>
    <w:rsid w:val="00AB5C22"/>
    <w:rsid w:val="00AC074F"/>
    <w:rsid w:val="00AD38B9"/>
    <w:rsid w:val="00AD499C"/>
    <w:rsid w:val="00AE7EC5"/>
    <w:rsid w:val="00B072DF"/>
    <w:rsid w:val="00B122F9"/>
    <w:rsid w:val="00B154EA"/>
    <w:rsid w:val="00B27F00"/>
    <w:rsid w:val="00B36843"/>
    <w:rsid w:val="00B7576D"/>
    <w:rsid w:val="00B844C1"/>
    <w:rsid w:val="00B85187"/>
    <w:rsid w:val="00B900A8"/>
    <w:rsid w:val="00BA1D1A"/>
    <w:rsid w:val="00BB7873"/>
    <w:rsid w:val="00BC2452"/>
    <w:rsid w:val="00BC26CB"/>
    <w:rsid w:val="00BC5625"/>
    <w:rsid w:val="00BC5DAF"/>
    <w:rsid w:val="00BC68F2"/>
    <w:rsid w:val="00BC6D6B"/>
    <w:rsid w:val="00BD282A"/>
    <w:rsid w:val="00BE0239"/>
    <w:rsid w:val="00BF5EA0"/>
    <w:rsid w:val="00C24D75"/>
    <w:rsid w:val="00C32F77"/>
    <w:rsid w:val="00C412D2"/>
    <w:rsid w:val="00C46293"/>
    <w:rsid w:val="00C46836"/>
    <w:rsid w:val="00C5353B"/>
    <w:rsid w:val="00C54FF0"/>
    <w:rsid w:val="00C6445F"/>
    <w:rsid w:val="00C64889"/>
    <w:rsid w:val="00C716C2"/>
    <w:rsid w:val="00CA4C8C"/>
    <w:rsid w:val="00CA712F"/>
    <w:rsid w:val="00CB30BB"/>
    <w:rsid w:val="00CC07DE"/>
    <w:rsid w:val="00CD15A5"/>
    <w:rsid w:val="00CE3942"/>
    <w:rsid w:val="00D05380"/>
    <w:rsid w:val="00D10F39"/>
    <w:rsid w:val="00D112C2"/>
    <w:rsid w:val="00D14E6E"/>
    <w:rsid w:val="00D24C0B"/>
    <w:rsid w:val="00D2729E"/>
    <w:rsid w:val="00D46AC1"/>
    <w:rsid w:val="00D57117"/>
    <w:rsid w:val="00D72346"/>
    <w:rsid w:val="00D74914"/>
    <w:rsid w:val="00D777F8"/>
    <w:rsid w:val="00D85E3F"/>
    <w:rsid w:val="00D86362"/>
    <w:rsid w:val="00DA294B"/>
    <w:rsid w:val="00DB1379"/>
    <w:rsid w:val="00DB3C38"/>
    <w:rsid w:val="00DC031F"/>
    <w:rsid w:val="00DE1004"/>
    <w:rsid w:val="00DE313D"/>
    <w:rsid w:val="00E02466"/>
    <w:rsid w:val="00E06747"/>
    <w:rsid w:val="00E262FC"/>
    <w:rsid w:val="00E324E3"/>
    <w:rsid w:val="00E41EE4"/>
    <w:rsid w:val="00E43151"/>
    <w:rsid w:val="00E437EC"/>
    <w:rsid w:val="00E5332E"/>
    <w:rsid w:val="00E75CD7"/>
    <w:rsid w:val="00E95B82"/>
    <w:rsid w:val="00EA0AE5"/>
    <w:rsid w:val="00EA3336"/>
    <w:rsid w:val="00EB1A74"/>
    <w:rsid w:val="00EB504F"/>
    <w:rsid w:val="00ED1297"/>
    <w:rsid w:val="00ED214E"/>
    <w:rsid w:val="00ED6156"/>
    <w:rsid w:val="00F0190E"/>
    <w:rsid w:val="00F21ED0"/>
    <w:rsid w:val="00F24F53"/>
    <w:rsid w:val="00F31EE4"/>
    <w:rsid w:val="00F348A6"/>
    <w:rsid w:val="00F56F91"/>
    <w:rsid w:val="00F8030A"/>
    <w:rsid w:val="00F80C8B"/>
    <w:rsid w:val="00F8231F"/>
    <w:rsid w:val="00F82470"/>
    <w:rsid w:val="00F835AF"/>
    <w:rsid w:val="00F96360"/>
    <w:rsid w:val="00F97590"/>
    <w:rsid w:val="00FC3031"/>
    <w:rsid w:val="00FD09A7"/>
    <w:rsid w:val="00FE57E2"/>
    <w:rsid w:val="00FE624A"/>
    <w:rsid w:val="00FF3D56"/>
    <w:rsid w:val="00FF7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FB2"/>
  </w:style>
  <w:style w:type="paragraph" w:styleId="Heading2">
    <w:name w:val="heading 2"/>
    <w:basedOn w:val="Normal"/>
    <w:link w:val="Heading2Char"/>
    <w:uiPriority w:val="9"/>
    <w:qFormat/>
    <w:rsid w:val="007B5B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B5B3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7B5B35"/>
    <w:rPr>
      <w:b/>
      <w:bCs/>
    </w:rPr>
  </w:style>
  <w:style w:type="paragraph" w:styleId="NormalWeb">
    <w:name w:val="Normal (Web)"/>
    <w:basedOn w:val="Normal"/>
    <w:uiPriority w:val="99"/>
    <w:unhideWhenUsed/>
    <w:rsid w:val="007B5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A783E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B844C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737</Characters>
  <Application>Microsoft Office Word</Application>
  <DocSecurity>0</DocSecurity>
  <Lines>6</Lines>
  <Paragraphs>1</Paragraphs>
  <ScaleCrop>false</ScaleCrop>
  <Company>INICSOL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sufyan</dc:creator>
  <cp:keywords/>
  <dc:description/>
  <cp:lastModifiedBy>ali sufyan</cp:lastModifiedBy>
  <cp:revision>4</cp:revision>
  <dcterms:created xsi:type="dcterms:W3CDTF">2012-09-14T05:45:00Z</dcterms:created>
  <dcterms:modified xsi:type="dcterms:W3CDTF">2012-09-14T05:46:00Z</dcterms:modified>
</cp:coreProperties>
</file>